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5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11"/>
        <w:gridCol w:w="5259"/>
      </w:tblGrid>
      <w:tr w:rsidR="002751B9" w:rsidRPr="002751B9" w:rsidTr="00051603">
        <w:tc>
          <w:tcPr>
            <w:tcW w:w="4111" w:type="dxa"/>
            <w:shd w:val="clear" w:color="auto" w:fill="FFFFFF" w:themeFill="background1"/>
            <w:vAlign w:val="center"/>
            <w:hideMark/>
          </w:tcPr>
          <w:p w:rsidR="002751B9" w:rsidRPr="002751B9" w:rsidRDefault="002751B9" w:rsidP="002751B9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75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Принято на заседании</w:t>
            </w:r>
          </w:p>
          <w:p w:rsidR="002751B9" w:rsidRPr="002751B9" w:rsidRDefault="002751B9" w:rsidP="002751B9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275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едагогического совета</w:t>
            </w:r>
          </w:p>
          <w:p w:rsidR="002751B9" w:rsidRPr="002751B9" w:rsidRDefault="002751B9" w:rsidP="002751B9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75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МБДОУ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Детский сад №6</w:t>
            </w:r>
          </w:p>
          <w:p w:rsidR="002751B9" w:rsidRDefault="002751B9" w:rsidP="002751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«Белоснежка</w:t>
            </w:r>
            <w:r w:rsidRPr="00275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D82788" w:rsidRDefault="00D82788" w:rsidP="002751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82788" w:rsidRPr="002751B9" w:rsidRDefault="00D82788" w:rsidP="002751B9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</w:p>
          <w:p w:rsidR="002751B9" w:rsidRPr="002751B9" w:rsidRDefault="002751B9" w:rsidP="009522A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75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Протокол №</w:t>
            </w:r>
            <w:r w:rsidRPr="002751B9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 w:rsidR="009522A8" w:rsidRPr="00952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2751B9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 w:rsidRPr="00952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</w:t>
            </w:r>
            <w:r w:rsidRPr="009522A8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 w:rsidR="009522A8" w:rsidRPr="00952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  <w:r w:rsidRPr="00952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</w:t>
            </w:r>
            <w:r w:rsidR="009522A8" w:rsidRPr="00952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952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.201</w:t>
            </w:r>
            <w:r w:rsidR="009522A8" w:rsidRPr="00952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952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</w:tc>
        <w:tc>
          <w:tcPr>
            <w:tcW w:w="5259" w:type="dxa"/>
            <w:shd w:val="clear" w:color="auto" w:fill="FFFFFF" w:themeFill="background1"/>
            <w:vAlign w:val="center"/>
            <w:hideMark/>
          </w:tcPr>
          <w:p w:rsidR="00D82788" w:rsidRPr="00D82788" w:rsidRDefault="002751B9" w:rsidP="00D82788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="00D827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="00D827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275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Утверждаю</w:t>
            </w:r>
            <w:r w:rsidR="00D827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  <w:r w:rsidRPr="00275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D82788" w:rsidRDefault="00D82788" w:rsidP="00D827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</w:t>
            </w:r>
            <w:r w:rsidR="002751B9" w:rsidRPr="00275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 xml:space="preserve"> </w:t>
            </w:r>
            <w:r w:rsidR="002751B9" w:rsidRPr="00275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</w:t>
            </w:r>
          </w:p>
          <w:p w:rsidR="002751B9" w:rsidRPr="002751B9" w:rsidRDefault="002751B9" w:rsidP="00D8278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75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Детский сад №6 «Белоснежка</w:t>
            </w:r>
            <w:r w:rsidRPr="00275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2751B9" w:rsidRPr="002751B9" w:rsidRDefault="002751B9" w:rsidP="00D82788">
            <w:pPr>
              <w:spacing w:before="100" w:beforeAutospacing="1"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proofErr w:type="spellStart"/>
            <w:r w:rsidRPr="00275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С.Г.Джавадова</w:t>
            </w:r>
            <w:proofErr w:type="spellEnd"/>
          </w:p>
          <w:p w:rsidR="002751B9" w:rsidRPr="002751B9" w:rsidRDefault="002751B9" w:rsidP="009522A8">
            <w:pPr>
              <w:spacing w:before="100" w:beforeAutospacing="1"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75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Приказ</w:t>
            </w:r>
            <w:r w:rsidR="00952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9522A8">
              <w:rPr>
                <w:rFonts w:ascii="Times New Roman" w:eastAsia="Times New Roman" w:hAnsi="Times New Roman" w:cs="Times New Roman"/>
                <w:color w:val="000000"/>
                <w:sz w:val="28"/>
              </w:rPr>
              <w:t>№21</w:t>
            </w:r>
            <w:r w:rsidRPr="002751B9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 w:rsidRPr="00275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</w:t>
            </w:r>
            <w:r w:rsidRPr="002751B9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 w:rsidRPr="00952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9522A8" w:rsidRPr="00952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952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</w:t>
            </w:r>
            <w:r w:rsidR="009522A8" w:rsidRPr="00952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952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.201</w:t>
            </w:r>
            <w:r w:rsidR="009522A8" w:rsidRPr="00952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952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 w:rsidRPr="00275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</w:tbl>
    <w:p w:rsidR="002751B9" w:rsidRPr="002751B9" w:rsidRDefault="002751B9" w:rsidP="002751B9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2751B9">
        <w:rPr>
          <w:rFonts w:ascii="Verdana" w:eastAsia="Times New Roman" w:hAnsi="Verdana" w:cs="Times New Roman"/>
          <w:color w:val="000000"/>
          <w:sz w:val="16"/>
          <w:szCs w:val="16"/>
        </w:rPr>
        <w:t> </w:t>
      </w:r>
    </w:p>
    <w:p w:rsidR="002751B9" w:rsidRPr="002751B9" w:rsidRDefault="002751B9" w:rsidP="002751B9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2751B9">
        <w:rPr>
          <w:rFonts w:ascii="Verdana" w:eastAsia="Times New Roman" w:hAnsi="Verdana" w:cs="Times New Roman"/>
          <w:color w:val="000000"/>
          <w:sz w:val="16"/>
          <w:szCs w:val="16"/>
        </w:rPr>
        <w:t> </w:t>
      </w:r>
    </w:p>
    <w:p w:rsidR="002751B9" w:rsidRPr="002751B9" w:rsidRDefault="002751B9" w:rsidP="002751B9">
      <w:pPr>
        <w:shd w:val="clear" w:color="auto" w:fill="FFFFFF" w:themeFill="background1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2751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Положение</w:t>
      </w:r>
    </w:p>
    <w:p w:rsidR="002751B9" w:rsidRPr="002751B9" w:rsidRDefault="002751B9" w:rsidP="002751B9">
      <w:pPr>
        <w:shd w:val="clear" w:color="auto" w:fill="FFFFFF" w:themeFill="background1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2751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языке образования в МБДОУ</w:t>
      </w:r>
    </w:p>
    <w:p w:rsidR="002751B9" w:rsidRPr="002751B9" w:rsidRDefault="002751B9" w:rsidP="002751B9">
      <w:pPr>
        <w:shd w:val="clear" w:color="auto" w:fill="FFFFFF" w:themeFill="background1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Детский сад №6  «Белоснежка</w:t>
      </w:r>
      <w:r w:rsidRPr="002751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2751B9" w:rsidRPr="002751B9" w:rsidRDefault="002751B9" w:rsidP="002751B9">
      <w:pPr>
        <w:shd w:val="clear" w:color="auto" w:fill="FFFFFF" w:themeFill="background1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2751B9">
        <w:rPr>
          <w:rFonts w:ascii="Verdana" w:eastAsia="Times New Roman" w:hAnsi="Verdana" w:cs="Times New Roman"/>
          <w:color w:val="000000"/>
          <w:sz w:val="16"/>
          <w:szCs w:val="16"/>
        </w:rPr>
        <w:t> </w:t>
      </w:r>
    </w:p>
    <w:p w:rsidR="002751B9" w:rsidRPr="00513FDA" w:rsidRDefault="002751B9" w:rsidP="00513FDA">
      <w:pPr>
        <w:pStyle w:val="a4"/>
        <w:numPr>
          <w:ilvl w:val="0"/>
          <w:numId w:val="3"/>
        </w:numPr>
        <w:shd w:val="clear" w:color="auto" w:fill="FFFFFF" w:themeFill="background1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513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Общее положение</w:t>
      </w:r>
    </w:p>
    <w:p w:rsidR="002751B9" w:rsidRPr="002751B9" w:rsidRDefault="002751B9" w:rsidP="00513FDA">
      <w:pPr>
        <w:pStyle w:val="a4"/>
        <w:numPr>
          <w:ilvl w:val="1"/>
          <w:numId w:val="3"/>
        </w:numPr>
        <w:shd w:val="clear" w:color="auto" w:fill="FFFFFF" w:themeFill="background1"/>
        <w:tabs>
          <w:tab w:val="num" w:pos="-284"/>
        </w:tabs>
        <w:spacing w:after="0" w:line="240" w:lineRule="auto"/>
        <w:ind w:left="0" w:firstLine="0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2751B9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Настоящее положение разработано в соответствии</w:t>
      </w:r>
      <w:r w:rsidRPr="002751B9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2751B9">
        <w:rPr>
          <w:rFonts w:ascii="Times New Roman" w:eastAsia="Times New Roman" w:hAnsi="Times New Roman" w:cs="Times New Roman"/>
          <w:color w:val="000000"/>
          <w:sz w:val="28"/>
          <w:szCs w:val="28"/>
        </w:rPr>
        <w:t>с Федеральным законом «Об образовании в Российской Федерации» от 29.12.2012г. № 273 - ФЗ, ст.14. Приказом Министерства образования и науки Российской Федерации от 17.10.2013г. № 1155 «Об утверждении федерального государственного образовательного стандарта дошкольного образования», Приказом Министерства образования и науки Российской Федерации от 30.08.2013 г. № 1014 «Об утверждении Порядка организации и осуществления образовательной деятельности по общеобразовательным программам – образовательным программам дошкольного образования», Уставом Учреждения (Организации) и нормативными документами</w:t>
      </w:r>
    </w:p>
    <w:p w:rsidR="002751B9" w:rsidRPr="00513FDA" w:rsidRDefault="002751B9" w:rsidP="00513FDA">
      <w:pPr>
        <w:pStyle w:val="a4"/>
        <w:numPr>
          <w:ilvl w:val="1"/>
          <w:numId w:val="3"/>
        </w:numPr>
        <w:shd w:val="clear" w:color="auto" w:fill="FFFFFF" w:themeFill="background1"/>
        <w:tabs>
          <w:tab w:val="num" w:pos="-284"/>
        </w:tabs>
        <w:spacing w:after="0" w:line="240" w:lineRule="auto"/>
        <w:ind w:left="0" w:firstLine="0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2751B9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Настоящее Положение определяет языки образования в муниципальном бюджетном дошкольном образова</w:t>
      </w:r>
      <w:r w:rsidR="00513FDA"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тельном учреждении  Д</w:t>
      </w:r>
      <w:r w:rsidRPr="002751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етский сад </w:t>
      </w:r>
      <w:r w:rsidR="00513F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№6 «Белоснежка </w:t>
      </w:r>
      <w:r w:rsidRPr="002751B9">
        <w:rPr>
          <w:rFonts w:ascii="Times New Roman" w:eastAsia="Times New Roman" w:hAnsi="Times New Roman" w:cs="Times New Roman"/>
          <w:color w:val="000000"/>
          <w:sz w:val="28"/>
          <w:szCs w:val="28"/>
        </w:rPr>
        <w:t>» (далее – Учреждение).</w:t>
      </w:r>
    </w:p>
    <w:p w:rsidR="00513FDA" w:rsidRDefault="00513FDA" w:rsidP="00513FDA">
      <w:pPr>
        <w:pStyle w:val="a4"/>
        <w:shd w:val="clear" w:color="auto" w:fill="FFFFFF" w:themeFill="background1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13FDA" w:rsidRPr="002751B9" w:rsidRDefault="00513FDA" w:rsidP="00513FDA">
      <w:pPr>
        <w:pStyle w:val="a4"/>
        <w:shd w:val="clear" w:color="auto" w:fill="FFFFFF" w:themeFill="background1"/>
        <w:spacing w:after="0" w:line="240" w:lineRule="auto"/>
        <w:ind w:left="567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</w:p>
    <w:p w:rsidR="002751B9" w:rsidRPr="00513FDA" w:rsidRDefault="002751B9" w:rsidP="00513FDA">
      <w:pPr>
        <w:pStyle w:val="a4"/>
        <w:numPr>
          <w:ilvl w:val="0"/>
          <w:numId w:val="3"/>
        </w:numPr>
        <w:shd w:val="clear" w:color="auto" w:fill="FFFFFF" w:themeFill="background1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513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Требования к языкам при осуществлении образовательной деятельности</w:t>
      </w:r>
    </w:p>
    <w:p w:rsidR="002751B9" w:rsidRDefault="00513FDA" w:rsidP="00513FDA">
      <w:pPr>
        <w:shd w:val="clear" w:color="auto" w:fill="FFFFFF" w:themeFill="background1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2.1. </w:t>
      </w:r>
      <w:r w:rsidR="002751B9" w:rsidRPr="002751B9">
        <w:rPr>
          <w:rFonts w:ascii="Times New Roman" w:eastAsia="Times New Roman" w:hAnsi="Times New Roman" w:cs="Times New Roman"/>
          <w:color w:val="000000"/>
          <w:sz w:val="28"/>
          <w:szCs w:val="28"/>
        </w:rPr>
        <w:t>В Учреждении образовательная деятельность осуществляется на русском языке, если настоящим Положением не установлено иное.</w:t>
      </w:r>
    </w:p>
    <w:p w:rsidR="00513FDA" w:rsidRPr="002751B9" w:rsidRDefault="00513FDA" w:rsidP="00513FDA">
      <w:pPr>
        <w:shd w:val="clear" w:color="auto" w:fill="FFFFFF" w:themeFill="background1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2.2.  </w:t>
      </w:r>
      <w:r w:rsidR="002751B9" w:rsidRPr="002751B9">
        <w:rPr>
          <w:rFonts w:ascii="Times New Roman" w:eastAsia="Times New Roman" w:hAnsi="Times New Roman" w:cs="Times New Roman"/>
          <w:color w:val="000000"/>
          <w:sz w:val="28"/>
          <w:szCs w:val="28"/>
        </w:rPr>
        <w:t>Преподавание и изучение русского языка осуществляются в процессе учебной деятельности в соответствии с федеральными государственными образовательными стандартами.</w:t>
      </w:r>
    </w:p>
    <w:p w:rsidR="002751B9" w:rsidRPr="002751B9" w:rsidRDefault="00513FDA" w:rsidP="00513FDA">
      <w:pPr>
        <w:shd w:val="clear" w:color="auto" w:fill="FFFFFF" w:themeFill="background1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2.3. </w:t>
      </w:r>
      <w:r w:rsidR="002751B9" w:rsidRPr="002751B9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 на получение дошкольного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реализуется в пределах возможностей, предоставляемых системой образования, в порядке, установленном законодательством об образовании.</w:t>
      </w:r>
    </w:p>
    <w:p w:rsidR="002751B9" w:rsidRPr="002751B9" w:rsidRDefault="00513FDA" w:rsidP="00513FDA">
      <w:pPr>
        <w:shd w:val="clear" w:color="auto" w:fill="FFFFFF" w:themeFill="background1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2.4. </w:t>
      </w:r>
      <w:r w:rsidR="002751B9" w:rsidRPr="002751B9"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Граждане Российской Федерации имеют право на получение дошкольного образования на родном языке из числа языков народов Российской Федерации.</w:t>
      </w:r>
    </w:p>
    <w:p w:rsidR="002751B9" w:rsidRPr="002751B9" w:rsidRDefault="00513FDA" w:rsidP="00513FDA">
      <w:pPr>
        <w:shd w:val="clear" w:color="auto" w:fill="FFFFFF" w:themeFill="background1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2.5. </w:t>
      </w:r>
      <w:r w:rsidR="002751B9" w:rsidRPr="002751B9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и воспитание в Учреждении ведётся на русском языке.</w:t>
      </w:r>
    </w:p>
    <w:p w:rsidR="002751B9" w:rsidRPr="002751B9" w:rsidRDefault="00513FDA" w:rsidP="00513FDA">
      <w:pPr>
        <w:shd w:val="clear" w:color="auto" w:fill="FFFFFF" w:themeFill="background1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2.6. </w:t>
      </w:r>
      <w:r w:rsidR="002751B9" w:rsidRPr="002751B9">
        <w:rPr>
          <w:rFonts w:ascii="Times New Roman" w:eastAsia="Times New Roman" w:hAnsi="Times New Roman" w:cs="Times New Roman"/>
          <w:color w:val="000000"/>
          <w:sz w:val="28"/>
          <w:szCs w:val="28"/>
        </w:rPr>
        <w:t>В Учреждении создаются условия для изучения русского языка, как государственного языка Российской Федерации.</w:t>
      </w:r>
    </w:p>
    <w:p w:rsidR="002751B9" w:rsidRPr="002751B9" w:rsidRDefault="00513FDA" w:rsidP="00513FDA">
      <w:pPr>
        <w:shd w:val="clear" w:color="auto" w:fill="FFFFFF" w:themeFill="background1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2.7. </w:t>
      </w:r>
      <w:r w:rsidR="002751B9" w:rsidRPr="002751B9">
        <w:rPr>
          <w:rFonts w:ascii="Times New Roman" w:eastAsia="Times New Roman" w:hAnsi="Times New Roman" w:cs="Times New Roman"/>
          <w:color w:val="000000"/>
          <w:sz w:val="28"/>
          <w:szCs w:val="28"/>
        </w:rPr>
        <w:t>В Учреждении в рамках предоставления дополнительных образовательных услуг может быть организована образовательная деятельность по изучению иностранных языков в соответствии с федеральными государственными образовательными стандартами</w:t>
      </w:r>
      <w:r w:rsidR="002751B9" w:rsidRPr="002751B9">
        <w:rPr>
          <w:rFonts w:ascii="Verdana" w:eastAsia="Times New Roman" w:hAnsi="Verdana" w:cs="Times New Roman"/>
          <w:color w:val="000000"/>
          <w:sz w:val="16"/>
          <w:szCs w:val="16"/>
        </w:rPr>
        <w:t>.</w:t>
      </w:r>
    </w:p>
    <w:p w:rsidR="002751B9" w:rsidRPr="002751B9" w:rsidRDefault="002751B9" w:rsidP="002751B9">
      <w:pPr>
        <w:shd w:val="clear" w:color="auto" w:fill="FFFFFF" w:themeFill="background1"/>
        <w:spacing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2751B9">
        <w:rPr>
          <w:rFonts w:ascii="Verdana" w:eastAsia="Times New Roman" w:hAnsi="Verdana" w:cs="Times New Roman"/>
          <w:color w:val="000000"/>
          <w:sz w:val="16"/>
          <w:szCs w:val="16"/>
        </w:rPr>
        <w:t> </w:t>
      </w:r>
    </w:p>
    <w:p w:rsidR="002751B9" w:rsidRPr="002751B9" w:rsidRDefault="002751B9" w:rsidP="002751B9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2751B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Pr="002751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Заключительные положения</w:t>
      </w:r>
    </w:p>
    <w:p w:rsidR="002751B9" w:rsidRPr="002751B9" w:rsidRDefault="002751B9" w:rsidP="002751B9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2751B9">
        <w:rPr>
          <w:rFonts w:ascii="Times New Roman" w:eastAsia="Times New Roman" w:hAnsi="Times New Roman" w:cs="Times New Roman"/>
          <w:color w:val="000000"/>
          <w:sz w:val="28"/>
          <w:szCs w:val="28"/>
        </w:rPr>
        <w:t>3.1.Изменения в настоящее Положение могут вноситься Учреждением в соответствии с действующим законодательством и Уставом МБДОУ.</w:t>
      </w:r>
    </w:p>
    <w:p w:rsidR="006859A7" w:rsidRDefault="006859A7"/>
    <w:sectPr w:rsidR="006859A7" w:rsidSect="00BE50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26B0D"/>
    <w:multiLevelType w:val="multilevel"/>
    <w:tmpl w:val="8214A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8"/>
        <w:szCs w:val="28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3C236F"/>
    <w:multiLevelType w:val="multilevel"/>
    <w:tmpl w:val="35CAE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2114D99"/>
    <w:multiLevelType w:val="multilevel"/>
    <w:tmpl w:val="5F1634EC"/>
    <w:lvl w:ilvl="0">
      <w:start w:val="1"/>
      <w:numFmt w:val="decimal"/>
      <w:lvlText w:val="%1."/>
      <w:lvlJc w:val="left"/>
      <w:pPr>
        <w:ind w:left="420" w:hanging="420"/>
      </w:pPr>
      <w:rPr>
        <w:rFonts w:ascii="Times New Roman" w:hAnsi="Times New Roman" w:hint="default"/>
        <w:b/>
        <w:sz w:val="28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ascii="Times New Roman" w:hAnsi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Times New Roman" w:hAnsi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ascii="Times New Roman" w:hAnsi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Times New Roman" w:hAnsi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ascii="Times New Roman" w:hAnsi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Times New Roman" w:hAnsi="Times New Roman" w:hint="default"/>
        <w:sz w:val="28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751B9"/>
    <w:rsid w:val="00051603"/>
    <w:rsid w:val="001A50F9"/>
    <w:rsid w:val="002751B9"/>
    <w:rsid w:val="00333EDE"/>
    <w:rsid w:val="00513FDA"/>
    <w:rsid w:val="006859A7"/>
    <w:rsid w:val="009522A8"/>
    <w:rsid w:val="00BE5065"/>
    <w:rsid w:val="00D827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0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51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751B9"/>
  </w:style>
  <w:style w:type="paragraph" w:styleId="a4">
    <w:name w:val="List Paragraph"/>
    <w:basedOn w:val="a"/>
    <w:uiPriority w:val="34"/>
    <w:qFormat/>
    <w:rsid w:val="002751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8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2019-06-21T11:40:00Z</dcterms:created>
  <dcterms:modified xsi:type="dcterms:W3CDTF">2019-06-25T11:11:00Z</dcterms:modified>
</cp:coreProperties>
</file>